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ебная дисциплина для студентов 1</w:t>
      </w:r>
      <w:r w:rsidRPr="00E55FD8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8912DA" w:rsidRPr="00E55FD8" w:rsidRDefault="00A84CEB" w:rsidP="00891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D14FE">
        <w:rPr>
          <w:rFonts w:ascii="Times New Roman" w:hAnsi="Times New Roman" w:cs="Times New Roman"/>
          <w:sz w:val="24"/>
          <w:szCs w:val="24"/>
        </w:rPr>
        <w:t xml:space="preserve"> группы ОУД</w:t>
      </w:r>
      <w:bookmarkStart w:id="0" w:name="_GoBack"/>
      <w:bookmarkEnd w:id="0"/>
      <w:r w:rsidR="008912DA">
        <w:rPr>
          <w:rFonts w:ascii="Times New Roman" w:hAnsi="Times New Roman" w:cs="Times New Roman"/>
          <w:sz w:val="24"/>
          <w:szCs w:val="24"/>
        </w:rPr>
        <w:t xml:space="preserve"> 07</w:t>
      </w:r>
      <w:r w:rsidR="008912DA" w:rsidRPr="00E55FD8">
        <w:rPr>
          <w:rFonts w:ascii="Times New Roman" w:hAnsi="Times New Roman" w:cs="Times New Roman"/>
          <w:sz w:val="24"/>
          <w:szCs w:val="24"/>
        </w:rPr>
        <w:t>.</w:t>
      </w:r>
      <w:r w:rsidR="008912DA">
        <w:rPr>
          <w:rFonts w:ascii="Times New Roman" w:hAnsi="Times New Roman" w:cs="Times New Roman"/>
          <w:sz w:val="24"/>
          <w:szCs w:val="24"/>
        </w:rPr>
        <w:t xml:space="preserve"> Основы безопасность</w:t>
      </w:r>
      <w:r w:rsidR="008912DA" w:rsidRPr="00E55FD8">
        <w:rPr>
          <w:rFonts w:ascii="Times New Roman" w:hAnsi="Times New Roman" w:cs="Times New Roman"/>
          <w:sz w:val="24"/>
          <w:szCs w:val="24"/>
        </w:rPr>
        <w:t xml:space="preserve"> жизнедеятельности.</w:t>
      </w:r>
    </w:p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E55FD8">
        <w:rPr>
          <w:rFonts w:ascii="Times New Roman" w:hAnsi="Times New Roman" w:cs="Times New Roman"/>
          <w:sz w:val="24"/>
          <w:szCs w:val="24"/>
        </w:rPr>
        <w:t>Витушкин</w:t>
      </w:r>
      <w:proofErr w:type="spellEnd"/>
      <w:r w:rsidRPr="00E55FD8">
        <w:rPr>
          <w:rFonts w:ascii="Times New Roman" w:hAnsi="Times New Roman" w:cs="Times New Roman"/>
          <w:sz w:val="24"/>
          <w:szCs w:val="24"/>
        </w:rPr>
        <w:t xml:space="preserve"> Валерий Михайлович.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4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 для изучения и выполнения контрольных заданий: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Дифференцированный зачёт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Инструкция по дистанционному обучению: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Ответить на вопросы и выполнить контрольные задания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окумент с ответами отправить преподавателю для проверки усвоения материала на электронную почту: </w:t>
      </w:r>
      <w:hyperlink r:id="rId5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Выполнение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преподавателями учебных дисциплин и профессиональных модулей. Взаимодействие с преподавателями в период дистанционного обучения осуществляется через электронную почту преподавателя соответствующей дисциплины, ПМ.</w:t>
      </w:r>
    </w:p>
    <w:p w:rsidR="00697D76" w:rsidRDefault="00697D76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sectPr w:rsidR="008912DA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99"/>
    <w:rsid w:val="00153199"/>
    <w:rsid w:val="00402EEE"/>
    <w:rsid w:val="00697D76"/>
    <w:rsid w:val="006D14FE"/>
    <w:rsid w:val="008912DA"/>
    <w:rsid w:val="00A8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AA3F1"/>
  <w15:chartTrackingRefBased/>
  <w15:docId w15:val="{66AA2045-4478-4A2F-98D0-F124E20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ivitushkin@yandex.ru" TargetMode="External"/><Relationship Id="rId4" Type="http://schemas.openxmlformats.org/officeDocument/2006/relationships/hyperlink" Target="mailto:valeriivitushk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4</cp:revision>
  <dcterms:created xsi:type="dcterms:W3CDTF">2020-05-20T07:17:00Z</dcterms:created>
  <dcterms:modified xsi:type="dcterms:W3CDTF">2020-05-20T07:21:00Z</dcterms:modified>
</cp:coreProperties>
</file>